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7" w:rsidRPr="00E17ACB" w:rsidRDefault="002E0F57" w:rsidP="002E0F57">
      <w:pPr>
        <w:rPr>
          <w:rFonts w:ascii="仿宋_GB2312" w:eastAsia="仿宋_GB2312" w:hint="eastAsia"/>
          <w:sz w:val="28"/>
          <w:szCs w:val="28"/>
        </w:rPr>
      </w:pPr>
      <w:r w:rsidRPr="00E17ACB">
        <w:rPr>
          <w:rFonts w:ascii="仿宋_GB2312" w:eastAsia="仿宋_GB2312" w:hint="eastAsia"/>
          <w:sz w:val="28"/>
          <w:szCs w:val="28"/>
        </w:rPr>
        <w:t>附件1：</w:t>
      </w:r>
    </w:p>
    <w:p w:rsidR="002E0F57" w:rsidRPr="00E17ACB" w:rsidRDefault="002E0F57" w:rsidP="002E0F57">
      <w:pPr>
        <w:jc w:val="center"/>
        <w:rPr>
          <w:rFonts w:ascii="黑体" w:eastAsia="黑体" w:hint="eastAsia"/>
          <w:b/>
          <w:sz w:val="32"/>
          <w:szCs w:val="32"/>
        </w:rPr>
      </w:pPr>
      <w:r w:rsidRPr="00E17ACB">
        <w:rPr>
          <w:rFonts w:ascii="黑体" w:eastAsia="黑体" w:hint="eastAsia"/>
          <w:b/>
          <w:sz w:val="32"/>
          <w:szCs w:val="32"/>
        </w:rPr>
        <w:t>中共开化县委党校201</w:t>
      </w:r>
      <w:r>
        <w:rPr>
          <w:rFonts w:ascii="黑体" w:eastAsia="黑体" w:hint="eastAsia"/>
          <w:b/>
          <w:sz w:val="32"/>
          <w:szCs w:val="32"/>
        </w:rPr>
        <w:t>8</w:t>
      </w:r>
      <w:r w:rsidRPr="00E17ACB">
        <w:rPr>
          <w:rFonts w:ascii="黑体" w:eastAsia="黑体" w:hint="eastAsia"/>
          <w:b/>
          <w:sz w:val="32"/>
          <w:szCs w:val="32"/>
        </w:rPr>
        <w:t>年赴</w:t>
      </w:r>
      <w:r>
        <w:rPr>
          <w:rFonts w:ascii="黑体" w:eastAsia="黑体" w:hint="eastAsia"/>
          <w:b/>
          <w:sz w:val="32"/>
          <w:szCs w:val="32"/>
        </w:rPr>
        <w:t>浙江师范</w:t>
      </w:r>
      <w:r w:rsidRPr="00E17ACB">
        <w:rPr>
          <w:rFonts w:ascii="黑体" w:eastAsia="黑体" w:hint="eastAsia"/>
          <w:b/>
          <w:sz w:val="32"/>
          <w:szCs w:val="32"/>
        </w:rPr>
        <w:t>大学招聘高层次人才计划表</w:t>
      </w:r>
    </w:p>
    <w:tbl>
      <w:tblPr>
        <w:tblW w:w="12215" w:type="dxa"/>
        <w:jc w:val="center"/>
        <w:tblLook w:val="0000" w:firstRow="0" w:lastRow="0" w:firstColumn="0" w:lastColumn="0" w:noHBand="0" w:noVBand="0"/>
      </w:tblPr>
      <w:tblGrid>
        <w:gridCol w:w="1871"/>
        <w:gridCol w:w="2316"/>
        <w:gridCol w:w="2968"/>
        <w:gridCol w:w="2580"/>
        <w:gridCol w:w="1440"/>
        <w:gridCol w:w="1040"/>
      </w:tblGrid>
      <w:tr w:rsidR="002E0F57" w:rsidRPr="00CE4568" w:rsidTr="00763276">
        <w:trPr>
          <w:trHeight w:val="76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CE4568">
              <w:rPr>
                <w:rFonts w:ascii="楷体_GB2312" w:eastAsia="楷体_GB2312"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CE4568">
              <w:rPr>
                <w:rFonts w:ascii="楷体_GB2312" w:eastAsia="楷体_GB2312" w:hint="eastAsia"/>
                <w:b/>
                <w:sz w:val="28"/>
                <w:szCs w:val="28"/>
              </w:rPr>
              <w:t>需求岗位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CE4568">
              <w:rPr>
                <w:rFonts w:ascii="楷体_GB2312" w:eastAsia="楷体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CE4568">
              <w:rPr>
                <w:rFonts w:ascii="楷体_GB2312" w:eastAsia="楷体_GB2312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CE4568">
              <w:rPr>
                <w:rFonts w:ascii="楷体_GB2312" w:eastAsia="楷体_GB2312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CE4568">
              <w:rPr>
                <w:rFonts w:ascii="楷体_GB2312" w:eastAsia="楷体_GB2312" w:hint="eastAsia"/>
                <w:b/>
                <w:sz w:val="28"/>
                <w:szCs w:val="28"/>
              </w:rPr>
              <w:t>备注</w:t>
            </w:r>
          </w:p>
        </w:tc>
      </w:tr>
      <w:tr w:rsidR="002E0F57" w:rsidRPr="00CE4568" w:rsidTr="00763276">
        <w:trPr>
          <w:trHeight w:val="1230"/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>中共开化县委党校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>理论教员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>文科类</w:t>
            </w:r>
            <w:r>
              <w:rPr>
                <w:rFonts w:ascii="仿宋_GB2312" w:eastAsia="仿宋_GB2312" w:hint="eastAsia"/>
                <w:sz w:val="24"/>
              </w:rPr>
              <w:t>：法学、经济学、</w:t>
            </w:r>
            <w:r w:rsidRPr="00CE4568">
              <w:rPr>
                <w:rFonts w:ascii="仿宋_GB2312" w:eastAsia="仿宋_GB2312" w:hint="eastAsia"/>
                <w:sz w:val="24"/>
              </w:rPr>
              <w:t>历史学、管理学</w:t>
            </w:r>
            <w:r>
              <w:rPr>
                <w:rFonts w:ascii="仿宋_GB2312" w:eastAsia="仿宋_GB2312" w:hint="eastAsia"/>
                <w:sz w:val="24"/>
              </w:rPr>
              <w:t>等四类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>全日制普通高校硕士研究生及以上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57" w:rsidRPr="00CE4568" w:rsidRDefault="002E0F57" w:rsidP="007632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left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2E0F57" w:rsidRPr="00CE4568" w:rsidTr="00763276">
        <w:trPr>
          <w:trHeight w:val="76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57" w:rsidRPr="00CE4568" w:rsidRDefault="002E0F57" w:rsidP="00763276">
            <w:pPr>
              <w:jc w:val="center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57" w:rsidRPr="00CE4568" w:rsidRDefault="002E0F57" w:rsidP="00763276">
            <w:pPr>
              <w:jc w:val="left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57" w:rsidRPr="00CE4568" w:rsidRDefault="002E0F57" w:rsidP="00763276">
            <w:pPr>
              <w:jc w:val="left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57" w:rsidRPr="00CE4568" w:rsidRDefault="002E0F57" w:rsidP="00763276">
            <w:pPr>
              <w:jc w:val="left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57" w:rsidRPr="00CE4568" w:rsidRDefault="002E0F57" w:rsidP="007632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F57" w:rsidRPr="00CE4568" w:rsidRDefault="002E0F57" w:rsidP="00763276">
            <w:pPr>
              <w:jc w:val="left"/>
              <w:rPr>
                <w:rFonts w:ascii="仿宋_GB2312" w:eastAsia="仿宋_GB2312"/>
                <w:sz w:val="24"/>
              </w:rPr>
            </w:pPr>
            <w:r w:rsidRPr="00CE4568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</w:tbl>
    <w:p w:rsidR="00300F24" w:rsidRDefault="00300F24">
      <w:bookmarkStart w:id="0" w:name="_GoBack"/>
      <w:bookmarkEnd w:id="0"/>
    </w:p>
    <w:sectPr w:rsidR="00300F24" w:rsidSect="002E0F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57"/>
    <w:rsid w:val="002E0F57"/>
    <w:rsid w:val="003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F92E4-7184-4AF8-8BA1-B4B373B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2018-05-07T13:05:00Z</dcterms:created>
  <dcterms:modified xsi:type="dcterms:W3CDTF">2018-05-07T13:05:00Z</dcterms:modified>
</cp:coreProperties>
</file>